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00B6C" w14:textId="77777777" w:rsidR="003A792B" w:rsidRDefault="00EA6836" w:rsidP="00811813">
      <w:pPr>
        <w:widowControl w:val="0"/>
        <w:jc w:val="both"/>
        <w:outlineLvl w:val="0"/>
        <w:rPr>
          <w:rFonts w:eastAsia="Times New Roman"/>
          <w:color w:val="000000"/>
          <w:kern w:val="2"/>
          <w:sz w:val="21"/>
          <w:szCs w:val="21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ＭＳ 明朝" w:hAnsi="Arial Unicode MS" w:cs="Arial Unicode MS" w:hint="eastAsia"/>
          <w:color w:val="000000"/>
          <w:kern w:val="2"/>
          <w:sz w:val="21"/>
          <w:szCs w:val="21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>治療経過および</w:t>
      </w:r>
      <w:r>
        <w:rPr>
          <w:rFonts w:ascii="ＭＳ 明朝" w:eastAsia="Arial Unicode MS" w:hAnsi="ＭＳ 明朝" w:cs="Arial Unicode MS"/>
          <w:color w:val="000000"/>
          <w:kern w:val="2"/>
          <w:sz w:val="21"/>
          <w:szCs w:val="21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  <w:t>DH</w:t>
      </w:r>
      <w:r>
        <w:rPr>
          <w:rFonts w:ascii="Arial Unicode MS" w:eastAsia="ＭＳ 明朝" w:hAnsi="Arial Unicode MS" w:cs="Arial Unicode MS" w:hint="eastAsia"/>
          <w:color w:val="000000"/>
          <w:kern w:val="2"/>
          <w:sz w:val="21"/>
          <w:szCs w:val="21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>が関わった部分（箇条書き）</w:t>
      </w:r>
    </w:p>
    <w:p w14:paraId="0402FA71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sz w:val="18"/>
          <w:szCs w:val="1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014E6A1E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sz w:val="18"/>
          <w:szCs w:val="1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3849A2B1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sz w:val="18"/>
          <w:szCs w:val="1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7BF33711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sz w:val="18"/>
          <w:szCs w:val="1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3C947984" w14:textId="77777777" w:rsidR="003A792B" w:rsidRDefault="00EA6836">
      <w:pPr>
        <w:widowControl w:val="0"/>
        <w:rPr>
          <w:rFonts w:ascii="ＭＳ 明朝" w:eastAsia="ＭＳ 明朝" w:hAnsi="ＭＳ 明朝" w:cs="ＭＳ 明朝"/>
          <w:color w:val="000000"/>
          <w:sz w:val="18"/>
          <w:szCs w:val="1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ＭＳ 明朝" w:hAnsi="Arial Unicode MS" w:cs="Arial Unicode MS" w:hint="eastAsia"/>
          <w:color w:val="000000"/>
          <w:sz w:val="18"/>
          <w:szCs w:val="18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 xml:space="preserve">　</w:t>
      </w:r>
    </w:p>
    <w:p w14:paraId="27069DFD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18"/>
          <w:szCs w:val="1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43E7AF01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18"/>
          <w:szCs w:val="1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2A3186C4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490BD908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6691DADA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0485B9F6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193BC0E6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246409AE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2CD40EAF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5E442B6F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784335AF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456F7E26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61475025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07DA7B34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63B5329C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396377C5" w14:textId="77777777" w:rsidR="003A792B" w:rsidRDefault="00EA6836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before="0" w:line="240" w:lineRule="auto"/>
        <w:jc w:val="right"/>
        <w:rPr>
          <w:rFonts w:ascii="Century" w:eastAsia="Century" w:hAnsi="Century" w:cs="Century"/>
          <w:kern w:val="2"/>
          <w:sz w:val="21"/>
          <w:szCs w:val="21"/>
          <w:u w:color="000000"/>
        </w:rPr>
      </w:pPr>
      <w:r>
        <w:rPr>
          <w:rFonts w:ascii="Arial Unicode MS" w:hAnsi="Arial Unicode MS"/>
          <w:kern w:val="2"/>
          <w:sz w:val="22"/>
          <w:szCs w:val="22"/>
          <w:u w:color="000000"/>
        </w:rPr>
        <w:t>※</w:t>
      </w:r>
      <w:r>
        <w:rPr>
          <w:rFonts w:ascii="Century" w:hAnsi="Century"/>
          <w:kern w:val="2"/>
          <w:sz w:val="22"/>
          <w:szCs w:val="22"/>
          <w:u w:color="000000"/>
        </w:rPr>
        <w:t xml:space="preserve"> </w:t>
      </w:r>
      <w:r>
        <w:rPr>
          <w:rFonts w:eastAsia="ＭＳ 明朝" w:hint="eastAsia"/>
          <w:kern w:val="2"/>
          <w:sz w:val="22"/>
          <w:szCs w:val="22"/>
          <w:u w:color="000000"/>
          <w:lang w:val="ja-JP"/>
        </w:rPr>
        <w:t>用紙が不足の場合は適宜追加の上で作成してください。</w:t>
      </w:r>
    </w:p>
    <w:p w14:paraId="37F68607" w14:textId="77777777" w:rsidR="003A792B" w:rsidRDefault="00EA6836" w:rsidP="00811813">
      <w:pPr>
        <w:widowControl w:val="0"/>
        <w:jc w:val="both"/>
        <w:outlineLvl w:val="0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ＭＳ 明朝" w:hAnsi="Arial Unicode MS" w:cs="Arial Unicode MS" w:hint="eastAsia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>まとめ</w: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09759D0" wp14:editId="595D4F03">
                <wp:simplePos x="0" y="0"/>
                <wp:positionH relativeFrom="page">
                  <wp:posOffset>720000</wp:posOffset>
                </wp:positionH>
                <wp:positionV relativeFrom="page">
                  <wp:posOffset>392104</wp:posOffset>
                </wp:positionV>
                <wp:extent cx="6066155" cy="456374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155" cy="4563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52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0"/>
                              <w:gridCol w:w="557"/>
                              <w:gridCol w:w="1028"/>
                              <w:gridCol w:w="1692"/>
                              <w:gridCol w:w="2721"/>
                              <w:gridCol w:w="384"/>
                              <w:gridCol w:w="2340"/>
                            </w:tblGrid>
                            <w:tr w:rsidR="003A792B" w14:paraId="43E0839A" w14:textId="77777777">
                              <w:trPr>
                                <w:trHeight w:val="437"/>
                              </w:trPr>
                              <w:tc>
                                <w:tcPr>
                                  <w:tcW w:w="7612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02CCDDE" w14:textId="7B71497E" w:rsidR="003A792B" w:rsidRDefault="00EA6836">
                                  <w:pPr>
                                    <w:widowControl w:val="0"/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u w:val="thick" w:color="FFFFFF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　　</w:t>
                                  </w:r>
                                  <w:r w:rsidR="008943E1"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u w:val="thick" w:color="FFFFFF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指導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u w:val="thick" w:color="FFFFFF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歯科衛生士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メインテナンス</w:t>
                                  </w:r>
                                  <w:r>
                                    <w:rPr>
                                      <w:rFonts w:eastAsia="Arial Unicode MS" w:cs="Arial Unicode MS"/>
                                      <w:b/>
                                      <w:bCs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u w:val="single"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u w:val="single"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症例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1E28129" w14:textId="77777777" w:rsidR="003A792B" w:rsidRDefault="00EA6836">
                                  <w:pPr>
                                    <w:widowControl w:val="0"/>
                                    <w:jc w:val="both"/>
                                    <w:rPr>
                                      <w:rFonts w:eastAsia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val="single"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val="single"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症例番号　　　　</w:t>
                                  </w:r>
                                </w:p>
                                <w:p w14:paraId="3981CE9F" w14:textId="77777777" w:rsidR="003A792B" w:rsidRDefault="00EA6836">
                                  <w:pPr>
                                    <w:widowControl w:val="0"/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歯周外科（有・無）</w:t>
                                  </w:r>
                                </w:p>
                              </w:tc>
                            </w:tr>
                            <w:tr w:rsidR="003A792B" w14:paraId="404E1D9C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7257C9F" w14:textId="77777777" w:rsidR="003A792B" w:rsidRDefault="003A792B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6" w:type="dxa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42A92CA" w14:textId="77777777" w:rsidR="003A792B" w:rsidRDefault="003A792B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A792B" w14:paraId="4EAF0249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FD2B56D" w14:textId="77777777" w:rsidR="003A792B" w:rsidRDefault="00EA6836">
                                  <w:pPr>
                                    <w:widowControl w:val="0"/>
                                    <w:spacing w:line="240" w:lineRule="exact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初診年月日　：</w:t>
                                  </w:r>
                                </w:p>
                              </w:tc>
                              <w:tc>
                                <w:tcPr>
                                  <w:tcW w:w="713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186E294" w14:textId="77777777" w:rsidR="003A792B" w:rsidRDefault="003A792B"/>
                              </w:tc>
                            </w:tr>
                            <w:tr w:rsidR="003A792B" w14:paraId="460006DF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AF77F0A" w14:textId="77777777" w:rsidR="003A792B" w:rsidRDefault="00EA6836">
                                  <w:pPr>
                                    <w:widowControl w:val="0"/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患者（イニシャル可）：　　　　　　　　　</w:t>
                                  </w:r>
                                </w:p>
                              </w:tc>
                              <w:tc>
                                <w:tcPr>
                                  <w:tcW w:w="713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3D17846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歳　　　　性別</w:t>
                                  </w:r>
                                </w:p>
                              </w:tc>
                            </w:tr>
                            <w:tr w:rsidR="003A792B" w14:paraId="046D539B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A147327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主　訴　：</w:t>
                                  </w:r>
                                </w:p>
                              </w:tc>
                              <w:tc>
                                <w:tcPr>
                                  <w:tcW w:w="872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D926659" w14:textId="77777777" w:rsidR="003A792B" w:rsidRDefault="003A792B"/>
                              </w:tc>
                            </w:tr>
                            <w:tr w:rsidR="003A792B" w14:paraId="42676C87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12D0AAB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bookmarkStart w:id="0" w:name="_GoBack" w:colFirst="1" w:colLast="1"/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現病歴　：</w:t>
                                  </w:r>
                                </w:p>
                              </w:tc>
                              <w:tc>
                                <w:tcPr>
                                  <w:tcW w:w="872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7FF2626" w14:textId="77777777" w:rsidR="003A792B" w:rsidRDefault="003A792B"/>
                              </w:tc>
                            </w:tr>
                            <w:bookmarkEnd w:id="0"/>
                            <w:tr w:rsidR="003A792B" w14:paraId="3E58D6EC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4BB4007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既往歴　：</w:t>
                                  </w:r>
                                </w:p>
                              </w:tc>
                              <w:tc>
                                <w:tcPr>
                                  <w:tcW w:w="872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E93FCDF" w14:textId="77777777" w:rsidR="003A792B" w:rsidRDefault="003A792B"/>
                              </w:tc>
                            </w:tr>
                            <w:tr w:rsidR="003A792B" w14:paraId="57E7006E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139E264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特記事項：</w:t>
                                  </w:r>
                                </w:p>
                              </w:tc>
                              <w:tc>
                                <w:tcPr>
                                  <w:tcW w:w="872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4AEFB2E" w14:textId="77777777" w:rsidR="003A792B" w:rsidRDefault="003A792B"/>
                              </w:tc>
                            </w:tr>
                            <w:tr w:rsidR="003A792B" w14:paraId="1D9BFA74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78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4086B4E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口腔衛生状態</w:t>
                                  </w:r>
                                </w:p>
                              </w:tc>
                              <w:tc>
                                <w:tcPr>
                                  <w:tcW w:w="816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2096607" w14:textId="77777777" w:rsidR="003A792B" w:rsidRDefault="003A792B"/>
                              </w:tc>
                            </w:tr>
                            <w:tr w:rsidR="003A792B" w14:paraId="332C5727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78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E3FACD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プラーク指数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C1948F6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初診時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110F1F0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基本治療終了時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 w:rsidRPr="00811813"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21E6599" w14:textId="77777777" w:rsidR="003A792B" w:rsidRDefault="00EA6836">
                                  <w:pPr>
                                    <w:widowControl w:val="0"/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メインテナンス時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3A792B" w14:paraId="0B1B2E38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995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7185254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歯列咬合状態：</w:t>
                                  </w:r>
                                </w:p>
                              </w:tc>
                            </w:tr>
                            <w:tr w:rsidR="003A792B" w14:paraId="30A08B0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95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C8DBAF" w14:textId="77777777" w:rsidR="003A792B" w:rsidRDefault="00EA6836">
                                  <w:pPr>
                                    <w:widowControl w:val="0"/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原因的事項および修飾的因子：</w:t>
                                  </w:r>
                                </w:p>
                              </w:tc>
                            </w:tr>
                            <w:tr w:rsidR="003A792B" w14:paraId="6AC29E53" w14:textId="77777777">
                              <w:trPr>
                                <w:trHeight w:val="1075"/>
                              </w:trPr>
                              <w:tc>
                                <w:tcPr>
                                  <w:tcW w:w="995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A02B688" w14:textId="77777777" w:rsidR="003A792B" w:rsidRDefault="00EA6836">
                                  <w:pPr>
                                    <w:widowControl w:val="0"/>
                                    <w:jc w:val="both"/>
                                    <w:rPr>
                                      <w:rFonts w:ascii="Century" w:eastAsia="Century" w:hAnsi="Century" w:cs="Century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診断名　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（「歯周治療の指針</w:t>
                                  </w:r>
                                  <w:r>
                                    <w:rPr>
                                      <w:rFonts w:ascii="Century" w:eastAsia="Arial Unicode MS" w:hAnsi="Century" w:cs="Arial Unicode MS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2015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」に準ずる）　</w:t>
                                  </w:r>
                                  <w:r>
                                    <w:rPr>
                                      <w:rFonts w:ascii="Century" w:eastAsia="Arial Unicode MS" w:hAnsi="Century" w:cs="Arial Unicode MS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Century" w:eastAsia="Arial Unicode MS" w:hAnsi="Century" w:cs="Arial Unicode MS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AAP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Century" w:eastAsia="Arial Unicode MS" w:hAnsi="Century" w:cs="Arial Unicode MS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EFP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の新分類</w:t>
                                  </w:r>
                                  <w:r>
                                    <w:rPr>
                                      <w:rFonts w:ascii="Century" w:eastAsia="Arial Unicode MS" w:hAnsi="Century" w:cs="Arial Unicode MS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2018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」併記</w:t>
                                  </w:r>
                                  <w:r>
                                    <w:rPr>
                                      <w:rFonts w:ascii="Century" w:eastAsia="Arial Unicode MS" w:hAnsi="Century" w:cs="Arial Unicode MS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  <w:p w14:paraId="75214636" w14:textId="77777777" w:rsidR="003A792B" w:rsidRDefault="003A792B">
                                  <w:pPr>
                                    <w:widowControl w:val="0"/>
                                    <w:jc w:val="both"/>
                                    <w:rPr>
                                      <w:rFonts w:ascii="Century" w:eastAsia="Century" w:hAnsi="Century" w:cs="Century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88F7869" w14:textId="77777777" w:rsidR="003A792B" w:rsidRDefault="003A792B">
                                  <w:pPr>
                                    <w:widowControl w:val="0"/>
                                    <w:jc w:val="both"/>
                                    <w:rPr>
                                      <w:rFonts w:ascii="Century" w:eastAsia="Century" w:hAnsi="Century" w:cs="Century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30B121C" w14:textId="77777777" w:rsidR="003A792B" w:rsidRDefault="00EA6836">
                                  <w:pPr>
                                    <w:pStyle w:val="a5"/>
                                    <w:widowControl w:val="0"/>
                                    <w:tabs>
                                      <w:tab w:val="left" w:pos="840"/>
                                      <w:tab w:val="left" w:pos="1680"/>
                                      <w:tab w:val="left" w:pos="2520"/>
                                      <w:tab w:val="left" w:pos="3360"/>
                                      <w:tab w:val="left" w:pos="4200"/>
                                      <w:tab w:val="left" w:pos="5040"/>
                                      <w:tab w:val="left" w:pos="5880"/>
                                      <w:tab w:val="left" w:pos="6720"/>
                                      <w:tab w:val="left" w:pos="7560"/>
                                      <w:tab w:val="left" w:pos="8400"/>
                                      <w:tab w:val="left" w:pos="9240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 Unicode MS" w:hAnsi="Arial Unicode MS" w:hint="eastAsia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/>
                                    </w:rPr>
                                    <w:t xml:space="preserve">　　　　　　　　　　　　　　　　　　　　　　　　　　　　　　　　　　</w:t>
                                  </w:r>
                                  <w:proofErr w:type="gramStart"/>
                                  <w:r>
                                    <w:rPr>
                                      <w:rFonts w:eastAsia="ＭＳ 明朝" w:hint="eastAsia"/>
                                      <w:kern w:val="2"/>
                                      <w:sz w:val="20"/>
                                      <w:szCs w:val="20"/>
                                      <w:u w:color="000000"/>
                                      <w:lang w:val="ja-JP"/>
                                    </w:rPr>
                                    <w:t>，</w:t>
                                  </w:r>
                                  <w:proofErr w:type="gramEnd"/>
                                  <w:r>
                                    <w:rPr>
                                      <w:rFonts w:eastAsia="ＭＳ 明朝" w:hint="eastAsia"/>
                                      <w:kern w:val="2"/>
                                      <w:sz w:val="20"/>
                                      <w:szCs w:val="20"/>
                                      <w:u w:color="000000"/>
                                      <w:lang w:val="ja-JP"/>
                                    </w:rPr>
                                    <w:t xml:space="preserve">ステージ　　　　　　グレード　</w:t>
                                  </w:r>
                                </w:p>
                              </w:tc>
                            </w:tr>
                          </w:tbl>
                          <w:p w14:paraId="4740D468" w14:textId="77777777" w:rsidR="002C7CDC" w:rsidRDefault="002C7CD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759D0" id="officeArt object" o:spid="_x0000_s1026" style="position:absolute;left:0;text-align:left;margin-left:56.7pt;margin-top:30.85pt;width:477.65pt;height:359.3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952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0"/>
                        <w:gridCol w:w="557"/>
                        <w:gridCol w:w="1028"/>
                        <w:gridCol w:w="1692"/>
                        <w:gridCol w:w="2721"/>
                        <w:gridCol w:w="384"/>
                        <w:gridCol w:w="2340"/>
                      </w:tblGrid>
                      <w:tr w:rsidR="003A792B" w14:paraId="43E0839A" w14:textId="77777777">
                        <w:trPr>
                          <w:trHeight w:val="437"/>
                        </w:trPr>
                        <w:tc>
                          <w:tcPr>
                            <w:tcW w:w="7612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02CCDDE" w14:textId="7B71497E" w:rsidR="003A792B" w:rsidRDefault="00EA6836">
                            <w:pPr>
                              <w:widowControl w:val="0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8"/>
                                <w:szCs w:val="28"/>
                                <w:u w:val="thick" w:color="FFFFFF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</w:t>
                            </w:r>
                            <w:r w:rsidR="008943E1"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8"/>
                                <w:szCs w:val="28"/>
                                <w:u w:val="thick" w:color="FFFFFF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指導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8"/>
                                <w:szCs w:val="28"/>
                                <w:u w:val="thick" w:color="FFFFFF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歯科衛生士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8"/>
                                <w:szCs w:val="2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メインテナンス</w:t>
                            </w:r>
                            <w:r>
                              <w:rPr>
                                <w:rFonts w:eastAsia="Arial Unicode MS" w:cs="Arial Unicode MS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  <w:u w:val="single"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8"/>
                                <w:szCs w:val="28"/>
                                <w:u w:val="single"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症例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1E28129" w14:textId="77777777" w:rsidR="003A792B" w:rsidRDefault="00EA6836">
                            <w:pPr>
                              <w:widowControl w:val="0"/>
                              <w:jc w:val="both"/>
                              <w:rPr>
                                <w:rFonts w:eastAsia="Times New Roman"/>
                                <w:color w:val="000000"/>
                                <w:kern w:val="2"/>
                                <w:sz w:val="21"/>
                                <w:szCs w:val="21"/>
                                <w:u w:val="single"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val="single"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症例番号　　　　</w:t>
                            </w:r>
                          </w:p>
                          <w:p w14:paraId="3981CE9F" w14:textId="77777777" w:rsidR="003A792B" w:rsidRDefault="00EA6836">
                            <w:pPr>
                              <w:widowControl w:val="0"/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歯周外科（有・無）</w:t>
                            </w:r>
                          </w:p>
                        </w:tc>
                      </w:tr>
                      <w:tr w:rsidR="003A792B" w14:paraId="404E1D9C" w14:textId="77777777">
                        <w:trPr>
                          <w:trHeight w:val="252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7257C9F" w14:textId="77777777" w:rsidR="003A792B" w:rsidRDefault="003A792B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136" w:type="dxa"/>
                            <w:gridSpan w:val="4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42A92CA" w14:textId="77777777" w:rsidR="003A792B" w:rsidRDefault="003A792B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A792B" w14:paraId="4EAF0249" w14:textId="77777777">
                        <w:trPr>
                          <w:trHeight w:val="328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FD2B56D" w14:textId="77777777" w:rsidR="003A792B" w:rsidRDefault="00EA6836">
                            <w:pPr>
                              <w:widowControl w:val="0"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初診年月日　：</w:t>
                            </w:r>
                          </w:p>
                        </w:tc>
                        <w:tc>
                          <w:tcPr>
                            <w:tcW w:w="713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186E294" w14:textId="77777777" w:rsidR="003A792B" w:rsidRDefault="003A792B"/>
                        </w:tc>
                      </w:tr>
                      <w:tr w:rsidR="003A792B" w14:paraId="460006DF" w14:textId="77777777">
                        <w:trPr>
                          <w:trHeight w:val="420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AF77F0A" w14:textId="77777777" w:rsidR="003A792B" w:rsidRDefault="00EA6836">
                            <w:pPr>
                              <w:widowControl w:val="0"/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患者（イニシャル可）：　　　　　　　　　</w:t>
                            </w:r>
                          </w:p>
                        </w:tc>
                        <w:tc>
                          <w:tcPr>
                            <w:tcW w:w="713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3D17846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歳　　　　性別</w:t>
                            </w:r>
                          </w:p>
                        </w:tc>
                      </w:tr>
                      <w:tr w:rsidR="003A792B" w14:paraId="046D539B" w14:textId="77777777">
                        <w:trPr>
                          <w:trHeight w:val="220"/>
                        </w:trPr>
                        <w:tc>
                          <w:tcPr>
                            <w:tcW w:w="1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A147327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主　訴　：</w:t>
                            </w:r>
                          </w:p>
                        </w:tc>
                        <w:tc>
                          <w:tcPr>
                            <w:tcW w:w="872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D926659" w14:textId="77777777" w:rsidR="003A792B" w:rsidRDefault="003A792B"/>
                        </w:tc>
                      </w:tr>
                      <w:tr w:rsidR="003A792B" w14:paraId="42676C87" w14:textId="77777777">
                        <w:trPr>
                          <w:trHeight w:val="220"/>
                        </w:trPr>
                        <w:tc>
                          <w:tcPr>
                            <w:tcW w:w="1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12D0AAB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bookmarkStart w:id="1" w:name="_GoBack" w:colFirst="1" w:colLast="1"/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現病歴　：</w:t>
                            </w:r>
                          </w:p>
                        </w:tc>
                        <w:tc>
                          <w:tcPr>
                            <w:tcW w:w="872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7FF2626" w14:textId="77777777" w:rsidR="003A792B" w:rsidRDefault="003A792B"/>
                        </w:tc>
                      </w:tr>
                      <w:bookmarkEnd w:id="1"/>
                      <w:tr w:rsidR="003A792B" w14:paraId="3E58D6EC" w14:textId="77777777">
                        <w:trPr>
                          <w:trHeight w:val="328"/>
                        </w:trPr>
                        <w:tc>
                          <w:tcPr>
                            <w:tcW w:w="1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4BB4007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既往歴　：</w:t>
                            </w:r>
                          </w:p>
                        </w:tc>
                        <w:tc>
                          <w:tcPr>
                            <w:tcW w:w="872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E93FCDF" w14:textId="77777777" w:rsidR="003A792B" w:rsidRDefault="003A792B"/>
                        </w:tc>
                      </w:tr>
                      <w:tr w:rsidR="003A792B" w14:paraId="57E7006E" w14:textId="77777777">
                        <w:trPr>
                          <w:trHeight w:val="220"/>
                        </w:trPr>
                        <w:tc>
                          <w:tcPr>
                            <w:tcW w:w="1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139E264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特記事項：</w:t>
                            </w:r>
                          </w:p>
                        </w:tc>
                        <w:tc>
                          <w:tcPr>
                            <w:tcW w:w="872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4AEFB2E" w14:textId="77777777" w:rsidR="003A792B" w:rsidRDefault="003A792B"/>
                        </w:tc>
                      </w:tr>
                      <w:tr w:rsidR="003A792B" w14:paraId="1D9BFA74" w14:textId="77777777">
                        <w:trPr>
                          <w:trHeight w:val="328"/>
                        </w:trPr>
                        <w:tc>
                          <w:tcPr>
                            <w:tcW w:w="178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4086B4E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口腔衛生状態</w:t>
                            </w:r>
                          </w:p>
                        </w:tc>
                        <w:tc>
                          <w:tcPr>
                            <w:tcW w:w="816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2096607" w14:textId="77777777" w:rsidR="003A792B" w:rsidRDefault="003A792B"/>
                        </w:tc>
                      </w:tr>
                      <w:tr w:rsidR="003A792B" w14:paraId="332C5727" w14:textId="77777777">
                        <w:trPr>
                          <w:trHeight w:val="220"/>
                        </w:trPr>
                        <w:tc>
                          <w:tcPr>
                            <w:tcW w:w="178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E3FACD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プラーク指数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C1948F6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初診時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110F1F0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基本治療終了時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811813"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272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21E6599" w14:textId="77777777" w:rsidR="003A792B" w:rsidRDefault="00EA6836">
                            <w:pPr>
                              <w:widowControl w:val="0"/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メインテナンス時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％</w:t>
                            </w:r>
                          </w:p>
                        </w:tc>
                      </w:tr>
                      <w:tr w:rsidR="003A792B" w14:paraId="0B1B2E38" w14:textId="77777777">
                        <w:trPr>
                          <w:trHeight w:val="220"/>
                        </w:trPr>
                        <w:tc>
                          <w:tcPr>
                            <w:tcW w:w="9952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7185254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歯列咬合状態：</w:t>
                            </w:r>
                          </w:p>
                        </w:tc>
                      </w:tr>
                      <w:tr w:rsidR="003A792B" w14:paraId="30A08B09" w14:textId="77777777">
                        <w:trPr>
                          <w:trHeight w:val="299"/>
                        </w:trPr>
                        <w:tc>
                          <w:tcPr>
                            <w:tcW w:w="9952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C8DBAF" w14:textId="77777777" w:rsidR="003A792B" w:rsidRDefault="00EA6836">
                            <w:pPr>
                              <w:widowControl w:val="0"/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原因的事項および修飾的因子：</w:t>
                            </w:r>
                          </w:p>
                        </w:tc>
                      </w:tr>
                      <w:tr w:rsidR="003A792B" w14:paraId="6AC29E53" w14:textId="77777777">
                        <w:trPr>
                          <w:trHeight w:val="1075"/>
                        </w:trPr>
                        <w:tc>
                          <w:tcPr>
                            <w:tcW w:w="9952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A02B688" w14:textId="77777777" w:rsidR="003A792B" w:rsidRDefault="00EA6836">
                            <w:pPr>
                              <w:widowControl w:val="0"/>
                              <w:jc w:val="both"/>
                              <w:rPr>
                                <w:rFonts w:ascii="Century" w:eastAsia="Century" w:hAnsi="Century" w:cs="Century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診断名　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（「歯周治療の指針</w:t>
                            </w:r>
                            <w:r>
                              <w:rPr>
                                <w:rFonts w:ascii="Century" w:eastAsia="Arial Unicode MS" w:hAnsi="Century" w:cs="Arial Unicode MS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2015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」に準ずる）　</w:t>
                            </w:r>
                            <w:r>
                              <w:rPr>
                                <w:rFonts w:ascii="Century" w:eastAsia="Arial Unicode MS" w:hAnsi="Century" w:cs="Arial Unicode MS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Century" w:eastAsia="Arial Unicode MS" w:hAnsi="Century" w:cs="Arial Unicode MS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AAP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Century" w:eastAsia="Arial Unicode MS" w:hAnsi="Century" w:cs="Arial Unicode MS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EFP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の新分類</w:t>
                            </w:r>
                            <w:r>
                              <w:rPr>
                                <w:rFonts w:ascii="Century" w:eastAsia="Arial Unicode MS" w:hAnsi="Century" w:cs="Arial Unicode MS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2018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」併記</w:t>
                            </w:r>
                            <w:r>
                              <w:rPr>
                                <w:rFonts w:ascii="Century" w:eastAsia="Arial Unicode MS" w:hAnsi="Century" w:cs="Arial Unicode MS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75214636" w14:textId="77777777" w:rsidR="003A792B" w:rsidRDefault="003A792B">
                            <w:pPr>
                              <w:widowControl w:val="0"/>
                              <w:jc w:val="both"/>
                              <w:rPr>
                                <w:rFonts w:ascii="Century" w:eastAsia="Century" w:hAnsi="Century" w:cs="Century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88F7869" w14:textId="77777777" w:rsidR="003A792B" w:rsidRDefault="003A792B">
                            <w:pPr>
                              <w:widowControl w:val="0"/>
                              <w:jc w:val="both"/>
                              <w:rPr>
                                <w:rFonts w:ascii="Century" w:eastAsia="Century" w:hAnsi="Century" w:cs="Century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0B121C" w14:textId="77777777" w:rsidR="003A792B" w:rsidRDefault="00EA6836">
                            <w:pPr>
                              <w:pStyle w:val="a5"/>
                              <w:widowControl w:val="0"/>
                              <w:tabs>
                                <w:tab w:val="left" w:pos="840"/>
                                <w:tab w:val="left" w:pos="1680"/>
                                <w:tab w:val="left" w:pos="2520"/>
                                <w:tab w:val="left" w:pos="3360"/>
                                <w:tab w:val="left" w:pos="4200"/>
                                <w:tab w:val="left" w:pos="5040"/>
                                <w:tab w:val="left" w:pos="5880"/>
                                <w:tab w:val="left" w:pos="6720"/>
                                <w:tab w:val="left" w:pos="7560"/>
                                <w:tab w:val="left" w:pos="8400"/>
                                <w:tab w:val="left" w:pos="9240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Arial Unicode MS" w:hAnsi="Arial Unicode MS" w:hint="eastAsia"/>
                                <w:kern w:val="2"/>
                                <w:sz w:val="18"/>
                                <w:szCs w:val="18"/>
                                <w:u w:color="000000"/>
                                <w:lang w:val="ja-JP"/>
                              </w:rPr>
                              <w:t xml:space="preserve">　　　　　　　　　　　　　　　　　　　　　　　　　　　　　　　　　　</w:t>
                            </w:r>
                            <w:proofErr w:type="gramStart"/>
                            <w:r>
                              <w:rPr>
                                <w:rFonts w:eastAsia="ＭＳ 明朝" w:hint="eastAsia"/>
                                <w:kern w:val="2"/>
                                <w:sz w:val="20"/>
                                <w:szCs w:val="20"/>
                                <w:u w:color="000000"/>
                                <w:lang w:val="ja-JP"/>
                              </w:rPr>
                              <w:t>，</w:t>
                            </w:r>
                            <w:proofErr w:type="gramEnd"/>
                            <w:r>
                              <w:rPr>
                                <w:rFonts w:eastAsia="ＭＳ 明朝" w:hint="eastAsia"/>
                                <w:kern w:val="2"/>
                                <w:sz w:val="20"/>
                                <w:szCs w:val="20"/>
                                <w:u w:color="000000"/>
                                <w:lang w:val="ja-JP"/>
                              </w:rPr>
                              <w:t xml:space="preserve">ステージ　　　　　　グレード　</w:t>
                            </w:r>
                          </w:p>
                        </w:tc>
                      </w:tr>
                    </w:tbl>
                    <w:p w14:paraId="4740D468" w14:textId="77777777" w:rsidR="002C7CDC" w:rsidRDefault="002C7CD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Arial Unicode MS" w:eastAsia="ＭＳ 明朝" w:hAnsi="Arial Unicode MS" w:cs="Arial Unicode MS" w:hint="eastAsia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>と今後の対応</w:t>
      </w:r>
    </w:p>
    <w:p w14:paraId="07807CA2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26"/>
          <w:szCs w:val="26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673A0E45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26"/>
          <w:szCs w:val="26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3942487B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26"/>
          <w:szCs w:val="26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3EE3613D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26"/>
          <w:szCs w:val="26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341630BC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26"/>
          <w:szCs w:val="26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52587264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26"/>
          <w:szCs w:val="26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262934DB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18"/>
          <w:szCs w:val="1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15DD76D3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sz w:val="18"/>
          <w:szCs w:val="18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6C243825" w14:textId="77777777" w:rsidR="003A792B" w:rsidRDefault="00EA6836">
      <w:pPr>
        <w:widowControl w:val="0"/>
        <w:jc w:val="center"/>
        <w:rPr>
          <w:rFonts w:eastAsia="Times New Roman"/>
          <w:color w:val="000000"/>
          <w:sz w:val="28"/>
          <w:szCs w:val="28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</w:t>
      </w:r>
    </w:p>
    <w:p w14:paraId="448AC5D3" w14:textId="77777777" w:rsidR="003A792B" w:rsidRDefault="003A792B">
      <w:pPr>
        <w:widowControl w:val="0"/>
        <w:jc w:val="center"/>
        <w:rPr>
          <w:rFonts w:eastAsia="Times New Roman"/>
          <w:color w:val="000000"/>
          <w:sz w:val="28"/>
          <w:szCs w:val="28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1AD3F62A" w14:textId="6264BC64" w:rsidR="003A792B" w:rsidRDefault="00EA6836">
      <w:pPr>
        <w:widowControl w:val="0"/>
        <w:jc w:val="center"/>
        <w:rPr>
          <w:lang w:eastAsia="ja-JP"/>
        </w:rPr>
      </w:pPr>
      <w:r>
        <w:rPr>
          <w:rFonts w:ascii="Arial Unicode MS" w:eastAsia="ＭＳ 明朝" w:hAnsi="Arial Unicode MS" w:cs="Arial Unicode MS" w:hint="eastAsia"/>
          <w:color w:val="000000"/>
          <w:kern w:val="2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>指導医または</w:t>
      </w:r>
      <w:r w:rsidR="008943E1">
        <w:rPr>
          <w:rFonts w:ascii="Arial Unicode MS" w:eastAsia="ＭＳ 明朝" w:hAnsi="Arial Unicode MS" w:cs="Arial Unicode MS" w:hint="eastAsia"/>
          <w:color w:val="000000"/>
          <w:kern w:val="2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 xml:space="preserve">歯周病専門医　</w:t>
      </w:r>
      <w:r>
        <w:rPr>
          <w:rFonts w:ascii="Arial Unicode MS" w:eastAsia="ＭＳ 明朝" w:hAnsi="Arial Unicode MS" w:cs="Arial Unicode MS" w:hint="eastAsia"/>
          <w:color w:val="000000"/>
          <w:kern w:val="2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>氏名（自署）：</w:t>
      </w:r>
      <w:r>
        <w:rPr>
          <w:rFonts w:ascii="Arial Unicode MS" w:eastAsia="ＭＳ 明朝" w:hAnsi="Arial Unicode MS" w:cs="Arial Unicode MS" w:hint="eastAsia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 xml:space="preserve">　　　　　　　　　　　　　</w:t>
      </w:r>
      <w:r>
        <w:rPr>
          <w:rFonts w:ascii="ＭＳ 明朝" w:eastAsia="Arial Unicode MS" w:hAnsi="ＭＳ 明朝" w:cs="Arial Unicode MS"/>
          <w:color w:val="000000"/>
          <w:spacing w:val="-25"/>
          <w:sz w:val="21"/>
          <w:szCs w:val="21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  <w:t>○</w:t>
      </w:r>
      <w:r>
        <w:rPr>
          <w:rFonts w:ascii="Arial Unicode MS" w:eastAsia="ＭＳ 明朝" w:hAnsi="Arial Unicode MS" w:cs="Arial Unicode MS" w:hint="eastAsia"/>
          <w:color w:val="000000"/>
          <w:spacing w:val="-25"/>
          <w:sz w:val="21"/>
          <w:szCs w:val="21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  <w:t>印</w:t>
      </w:r>
    </w:p>
    <w:sectPr w:rsidR="003A792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97E91" w14:textId="77777777" w:rsidR="00455640" w:rsidRDefault="00455640">
      <w:r>
        <w:separator/>
      </w:r>
    </w:p>
  </w:endnote>
  <w:endnote w:type="continuationSeparator" w:id="0">
    <w:p w14:paraId="68946466" w14:textId="77777777" w:rsidR="00455640" w:rsidRDefault="0045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0F2D" w14:textId="77777777" w:rsidR="003A792B" w:rsidRDefault="003A792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CC237" w14:textId="77777777" w:rsidR="00455640" w:rsidRDefault="00455640">
      <w:r>
        <w:separator/>
      </w:r>
    </w:p>
  </w:footnote>
  <w:footnote w:type="continuationSeparator" w:id="0">
    <w:p w14:paraId="41BE797E" w14:textId="77777777" w:rsidR="00455640" w:rsidRDefault="004556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F812" w14:textId="77777777" w:rsidR="003A792B" w:rsidRDefault="00EA6836">
    <w:pPr>
      <w:pStyle w:val="a4"/>
      <w:widowControl w:val="0"/>
      <w:tabs>
        <w:tab w:val="clear" w:pos="9020"/>
        <w:tab w:val="center" w:pos="4819"/>
        <w:tab w:val="right" w:pos="9638"/>
      </w:tabs>
      <w:rPr>
        <w:rFonts w:hint="default"/>
      </w:rPr>
    </w:pPr>
    <w:r>
      <w:rPr>
        <w:rFonts w:eastAsia="ＭＳ 明朝"/>
        <w:kern w:val="2"/>
        <w:sz w:val="21"/>
        <w:szCs w:val="21"/>
        <w:u w:color="000000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isplayBackgroundShape/>
  <w:bordersDoNotSurroundHeader/>
  <w:bordersDoNotSurroundFooter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2B"/>
    <w:rsid w:val="002C7CDC"/>
    <w:rsid w:val="003A792B"/>
    <w:rsid w:val="00455640"/>
    <w:rsid w:val="00811813"/>
    <w:rsid w:val="008943E1"/>
    <w:rsid w:val="00BA1C2E"/>
    <w:rsid w:val="00EA6836"/>
    <w:rsid w:val="00F1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46F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Arial Unicode MS" w:eastAsia="ヒラギノ角ゴ ProN W3" w:hAnsi="Arial Unicode MS" w:cs="Arial Unicode MS" w:hint="eastAsia"/>
      <w:color w:val="000000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デフォルト"/>
    <w:pPr>
      <w:spacing w:before="160" w:line="288" w:lineRule="auto"/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133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A0571</cp:lastModifiedBy>
  <cp:revision>3</cp:revision>
  <dcterms:created xsi:type="dcterms:W3CDTF">2022-03-28T08:53:00Z</dcterms:created>
  <dcterms:modified xsi:type="dcterms:W3CDTF">2022-03-28T08:58:00Z</dcterms:modified>
</cp:coreProperties>
</file>